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</w:pPr>
      <w:r>
        <w:t xml:space="preserve">Приложение №</w:t>
      </w:r>
      <w:r>
        <w:t xml:space="preserve">13</w:t>
      </w:r>
      <w:r>
        <w:t xml:space="preserve"> к </w:t>
      </w:r>
      <w:r>
        <w:t xml:space="preserve">Д</w:t>
      </w:r>
      <w:r>
        <w:t xml:space="preserve">оговору подряда №__________</w:t>
      </w:r>
      <w:r>
        <w:t xml:space="preserve">от</w:t>
      </w:r>
      <w:r>
        <w:t xml:space="preserve">_________________</w:t>
      </w:r>
      <w:r/>
    </w:p>
    <w:p>
      <w:pPr>
        <w:jc w:val="right"/>
      </w:pPr>
      <w:r/>
      <w:r/>
    </w:p>
    <w:tbl>
      <w:tblPr>
        <w:tblW w:w="10173" w:type="dxa"/>
        <w:tblInd w:w="-51" w:type="dxa"/>
        <w:tblLayout w:type="fixed"/>
        <w:tblLook w:val="04A0" w:firstRow="1" w:lastRow="0" w:firstColumn="1" w:lastColumn="0" w:noHBand="0" w:noVBand="1"/>
      </w:tblPr>
      <w:tblGrid>
        <w:gridCol w:w="108"/>
        <w:gridCol w:w="4677"/>
        <w:gridCol w:w="4786"/>
        <w:gridCol w:w="602"/>
      </w:tblGrid>
      <w:tr>
        <w:tblPrEx/>
        <w:trPr>
          <w:gridBefore w:val="1"/>
          <w:trHeight w:val="252"/>
        </w:trPr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57" w:type="dxa"/>
              <w:right w:w="57" w:type="dxa"/>
            </w:tcMar>
            <w:tcW w:w="10065" w:type="dxa"/>
            <w:vAlign w:val="bottom"/>
            <w:textDirection w:val="lrTb"/>
            <w:noWrap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  <w:t xml:space="preserve">                                    Форма АКТ</w:t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освидетельствования конструкции (элемента) здания,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сооружения, работ, не доступных после завершения ремонта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       (скрытых работ)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N ________                                  "__" __________ 20__ г.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(наименование электростанции)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(конструкция, (элемент) здания, сооружения, работы)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(наименование объекта ремонта, наименование работ)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Рабочая комиссия, назначенная заказчиком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(наименование субъекта электроэнергетики, дата и номер документа)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в составе: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председателя рабочей комиссии - представителя заказчика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(должность, фамилия, инициалы)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членов рабочей комиссии - представителей: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организации - исполнителя ремонта, 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                 (должность, фамилия, инициалы)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организации, осуществляющей подготовку проектной документации,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(должность, фамилия, инициалы)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руководитель производства работ, подлежащих освидетельствованию,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(должность, фамилия, инициалы)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а  также  представители иных организаций участвующих в освидетельствовании,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(должности, фамилии, инициалы)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произвела    освидетельствование    выполненных   работ,   ознакомилась  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предъявленной   технической  документацией  и  составила  настоящий  акт  о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нижеследующем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: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1. К освидетельствованию предъявлены следующие работы: 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(наименование скрытых работ)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2. Работы выполнены по проектной документации 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(номер, другие реквизиты чертежа, наименование и раздел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   проектной документации)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3. При выполнении работ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применены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           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(наименование строительных материалов,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изделий со ссылкой на сертификаты или другие документы, подтверждающие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          качество)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4. Предъявлены документы, подтверждающие соответствие работ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предъявляемым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к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ним требованиям: 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(исполнительные схемы и чертежи, результаты экспертиз, обследований,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лабораторных и иных испытаний выполненных работ, проведенных в процессе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строительного контроля.)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5. Даты: начала работ    "__" __________ 20__ г.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окончания работ "__" __________ 20__ г.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6. Работы выполнены в соответствии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(указываются наименование, статьи (пункты) технического регламента (норм и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правил), иных нормативных правовых актов)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7.  Выявленные  отступления от проектной документации, технологии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ремонтных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работ,  не  препятствующие  нормальной  эксплуатации и безопасности объекта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ремонта 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       (перечень отступлений)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согласованы с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8. Разрешается производство последующих работ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по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(наименование работ, конструкций, участков сетей инженерно-технического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        обеспечения)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Дополнительные сведения: 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Акт составлен в ____________ экземплярах.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Приложения: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___________________________________________________________________________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Председатель рабочей комиссии 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         подпись, инициалы, фамилия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Члены рабочей комиссии 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  подпись, инициалы, фамилия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______________________________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                         подпись, инициалы, фамилия</w:t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</w:p>
          <w:p>
            <w:pPr>
              <w:jc w:val="left"/>
              <w:spacing w:after="0"/>
              <w:rPr>
                <w:rFonts w:ascii="Times New Roman" w:hAnsi="Times New Roman" w:eastAsia="Calibri" w:cs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 w:eastAsia="Calibri" w:cs="Times New Roman"/>
                <w:b w:val="0"/>
                <w:bCs w:val="0"/>
                <w:sz w:val="22"/>
                <w:szCs w:val="22"/>
              </w:rPr>
              <w:t xml:space="preserve">Форма акта согласована:</w:t>
            </w:r>
            <w:r>
              <w:rPr>
                <w:rFonts w:ascii="Times New Roman" w:hAnsi="Times New Roman" w:eastAsia="Calibri" w:cs="Times New Roman"/>
                <w:b w:val="0"/>
                <w:bCs w:val="0"/>
                <w:sz w:val="22"/>
                <w:szCs w:val="22"/>
              </w:rPr>
            </w:r>
            <w:r>
              <w:rPr>
                <w:rFonts w:ascii="Times New Roman" w:hAnsi="Times New Roman" w:eastAsia="Calibri" w:cs="Times New Roman"/>
                <w:b w:val="0"/>
                <w:bCs w:val="0"/>
                <w:sz w:val="22"/>
                <w:szCs w:val="22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bCs/>
                <w:sz w:val="28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W w:w="4785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  <w:sz w:val="24"/>
                <w:szCs w:val="24"/>
              </w:rPr>
            </w:pPr>
            <w:r>
              <w:rPr>
                <w:b/>
              </w:rPr>
              <w:t xml:space="preserve">Подрядчик: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  <w:tr>
        <w:tblPrEx/>
        <w:trPr>
          <w:gridAfter w:val="1"/>
        </w:trPr>
        <w:tc>
          <w:tcPr>
            <w:gridSpan w:val="2"/>
            <w:tcW w:w="4785" w:type="dxa"/>
            <w:textDirection w:val="lrTb"/>
            <w:noWrap w:val="false"/>
          </w:tcPr>
          <w:p>
            <w:r/>
            <w:r/>
          </w:p>
        </w:tc>
        <w:tc>
          <w:tcPr>
            <w:tcW w:w="4786" w:type="dxa"/>
            <w:textDirection w:val="lrTb"/>
            <w:noWrap w:val="false"/>
          </w:tcPr>
          <w:p>
            <w:r/>
            <w:r/>
          </w:p>
        </w:tc>
      </w:tr>
    </w:tbl>
    <w:p>
      <w:pPr>
        <w:jc w:val="right"/>
      </w:pPr>
      <w:r/>
      <w:bookmarkStart w:id="0" w:name="_GoBack"/>
      <w:r/>
      <w:bookmarkEnd w:id="0"/>
      <w:r/>
      <w:r/>
    </w:p>
    <w:sectPr>
      <w:footnotePr/>
      <w:endnotePr/>
      <w:type w:val="continuous"/>
      <w:pgSz w:w="11906" w:h="16838" w:orient="portrait"/>
      <w:pgMar w:top="686" w:right="567" w:bottom="902" w:left="1418" w:header="425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Снигирева</dc:creator>
  <cp:lastModifiedBy>shevchenko_ko</cp:lastModifiedBy>
  <cp:revision>8</cp:revision>
  <dcterms:created xsi:type="dcterms:W3CDTF">2021-02-16T03:30:00Z</dcterms:created>
  <dcterms:modified xsi:type="dcterms:W3CDTF">2026-03-03T06:08:16Z</dcterms:modified>
</cp:coreProperties>
</file>